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EA2ACA" w:rsidRPr="00D83998" w:rsidRDefault="00346B4E" w:rsidP="00EA2A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6A4499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 w:rsidRPr="006A4499">
        <w:rPr>
          <w:rFonts w:ascii="Times New Roman" w:hAnsi="Times New Roman"/>
        </w:rPr>
        <w:t xml:space="preserve">Купинского района Новосибирской </w:t>
      </w:r>
      <w:r w:rsidRPr="006A4499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EA2ACA" w:rsidRPr="00EA2ACA">
        <w:rPr>
          <w:rFonts w:ascii="Times New Roman" w:eastAsia="Times New Roman" w:hAnsi="Times New Roman" w:cs="Times New Roman"/>
        </w:rPr>
        <w:t>Об утверждении Порядка проведения</w:t>
      </w:r>
      <w:r w:rsidR="00EA2ACA" w:rsidRPr="00EA2ACA">
        <w:rPr>
          <w:rFonts w:ascii="Times New Roman" w:eastAsia="Times New Roman" w:hAnsi="Times New Roman" w:cs="Times New Roman"/>
          <w:color w:val="000000"/>
          <w:spacing w:val="-6"/>
        </w:rPr>
        <w:t xml:space="preserve"> мониторинга состояния системы теплоснабжения  Рождественского сельсовета Купинского района Новосибирской области</w:t>
      </w:r>
    </w:p>
    <w:p w:rsidR="002511FB" w:rsidRPr="002511FB" w:rsidRDefault="002511FB" w:rsidP="002511FB">
      <w:pPr>
        <w:spacing w:after="0" w:line="240" w:lineRule="auto"/>
        <w:jc w:val="center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EA2ACA">
        <w:rPr>
          <w:rFonts w:ascii="Times New Roman" w:hAnsi="Times New Roman"/>
        </w:rPr>
        <w:t>54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EA2ACA">
        <w:rPr>
          <w:rFonts w:ascii="Times New Roman" w:hAnsi="Times New Roman"/>
        </w:rPr>
        <w:t>26</w:t>
      </w:r>
      <w:r w:rsidRPr="00484E75">
        <w:rPr>
          <w:rFonts w:ascii="Times New Roman" w:hAnsi="Times New Roman"/>
        </w:rPr>
        <w:t xml:space="preserve">» </w:t>
      </w:r>
      <w:r w:rsidR="00EA2ACA">
        <w:rPr>
          <w:rFonts w:ascii="Times New Roman" w:hAnsi="Times New Roman"/>
        </w:rPr>
        <w:t>августа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EA2ACA" w:rsidRPr="00D83998" w:rsidRDefault="00346B4E" w:rsidP="00EA2A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EA2ACA" w:rsidRPr="00EA2ACA">
        <w:rPr>
          <w:rFonts w:ascii="Times New Roman" w:eastAsia="Times New Roman" w:hAnsi="Times New Roman" w:cs="Times New Roman"/>
        </w:rPr>
        <w:t>Об утверждении Порядка проведения</w:t>
      </w:r>
      <w:r w:rsidR="00EA2ACA" w:rsidRPr="00EA2ACA">
        <w:rPr>
          <w:rFonts w:ascii="Times New Roman" w:eastAsia="Times New Roman" w:hAnsi="Times New Roman" w:cs="Times New Roman"/>
          <w:color w:val="000000"/>
          <w:spacing w:val="-6"/>
        </w:rPr>
        <w:t xml:space="preserve"> мониторинга состояния системы теплоснабжения  Рождественского сельсовета Купинского района Новосибирской области</w:t>
      </w:r>
    </w:p>
    <w:p w:rsidR="002511FB" w:rsidRDefault="002511FB" w:rsidP="00EA2A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BB4741" w:rsidRPr="00BB4741" w:rsidRDefault="00BB4741" w:rsidP="00BB47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E0D" w:rsidRDefault="00375E0D" w:rsidP="00DA4870">
      <w:pPr>
        <w:spacing w:after="0" w:line="240" w:lineRule="auto"/>
      </w:pPr>
      <w:r>
        <w:separator/>
      </w:r>
    </w:p>
  </w:endnote>
  <w:endnote w:type="continuationSeparator" w:id="1">
    <w:p w:rsidR="00375E0D" w:rsidRDefault="00375E0D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E0D" w:rsidRDefault="00375E0D" w:rsidP="00DA4870">
      <w:pPr>
        <w:spacing w:after="0" w:line="240" w:lineRule="auto"/>
      </w:pPr>
      <w:r>
        <w:separator/>
      </w:r>
    </w:p>
  </w:footnote>
  <w:footnote w:type="continuationSeparator" w:id="1">
    <w:p w:rsidR="00375E0D" w:rsidRDefault="00375E0D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75E0D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2516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75F38"/>
    <w:rsid w:val="00B87F64"/>
    <w:rsid w:val="00BA3CA6"/>
    <w:rsid w:val="00BB07B9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9306D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2ACA"/>
    <w:rsid w:val="00EA50D0"/>
    <w:rsid w:val="00EF339A"/>
    <w:rsid w:val="00F11F1E"/>
    <w:rsid w:val="00F14887"/>
    <w:rsid w:val="00F15EC1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2020-07-27T05:31:00Z</dcterms:created>
  <dcterms:modified xsi:type="dcterms:W3CDTF">2020-07-28T05:32:00Z</dcterms:modified>
</cp:coreProperties>
</file>